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3855D" w14:textId="7B82E396" w:rsidR="00516802" w:rsidRPr="00516802" w:rsidRDefault="00516802">
      <w:pPr>
        <w:rPr>
          <w:sz w:val="22"/>
          <w:szCs w:val="22"/>
        </w:rPr>
      </w:pPr>
      <w:r w:rsidRPr="00516802">
        <w:rPr>
          <w:sz w:val="22"/>
          <w:szCs w:val="22"/>
        </w:rPr>
        <w:t xml:space="preserve">Feelings about </w:t>
      </w:r>
      <w:proofErr w:type="spellStart"/>
      <w:r w:rsidRPr="00516802">
        <w:rPr>
          <w:sz w:val="22"/>
          <w:szCs w:val="22"/>
        </w:rPr>
        <w:t>Sh’s</w:t>
      </w:r>
      <w:proofErr w:type="spellEnd"/>
      <w:r w:rsidRPr="00516802">
        <w:rPr>
          <w:sz w:val="22"/>
          <w:szCs w:val="22"/>
        </w:rPr>
        <w:t xml:space="preserve"> violence categories</w:t>
      </w:r>
    </w:p>
    <w:tbl>
      <w:tblPr>
        <w:tblStyle w:val="TableGrid"/>
        <w:tblW w:w="13950" w:type="dxa"/>
        <w:tblLook w:val="04A0" w:firstRow="1" w:lastRow="0" w:firstColumn="1" w:lastColumn="0" w:noHBand="0" w:noVBand="1"/>
      </w:tblPr>
      <w:tblGrid>
        <w:gridCol w:w="1068"/>
        <w:gridCol w:w="4297"/>
        <w:gridCol w:w="7606"/>
        <w:gridCol w:w="979"/>
      </w:tblGrid>
      <w:tr w:rsidR="00516802" w:rsidRPr="00516802" w14:paraId="31C5CE91" w14:textId="77777777" w:rsidTr="00177203">
        <w:trPr>
          <w:trHeight w:val="300"/>
        </w:trPr>
        <w:tc>
          <w:tcPr>
            <w:tcW w:w="789" w:type="dxa"/>
          </w:tcPr>
          <w:p w14:paraId="61DFE02A" w14:textId="77777777" w:rsidR="00516802" w:rsidRPr="00516802" w:rsidRDefault="00516802" w:rsidP="00177203">
            <w:pPr>
              <w:rPr>
                <w:b/>
                <w:bCs/>
                <w:sz w:val="22"/>
                <w:szCs w:val="22"/>
              </w:rPr>
            </w:pPr>
            <w:r w:rsidRPr="0051680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95" w:type="dxa"/>
          </w:tcPr>
          <w:p w14:paraId="64A79761" w14:textId="77777777" w:rsidR="00516802" w:rsidRPr="00516802" w:rsidRDefault="00516802" w:rsidP="00177203">
            <w:pPr>
              <w:rPr>
                <w:b/>
                <w:bCs/>
                <w:sz w:val="22"/>
                <w:szCs w:val="22"/>
              </w:rPr>
            </w:pPr>
            <w:r w:rsidRPr="00516802">
              <w:rPr>
                <w:b/>
                <w:bCs/>
                <w:sz w:val="22"/>
                <w:szCs w:val="22"/>
              </w:rPr>
              <w:t xml:space="preserve">It can be upsetting for some, due to ....  </w:t>
            </w:r>
          </w:p>
        </w:tc>
        <w:tc>
          <w:tcPr>
            <w:tcW w:w="7770" w:type="dxa"/>
          </w:tcPr>
          <w:p w14:paraId="0C674234" w14:textId="77777777" w:rsidR="00516802" w:rsidRPr="00516802" w:rsidRDefault="00516802" w:rsidP="00177203">
            <w:pPr>
              <w:rPr>
                <w:b/>
                <w:bCs/>
                <w:sz w:val="22"/>
                <w:szCs w:val="22"/>
              </w:rPr>
            </w:pPr>
            <w:r w:rsidRPr="00516802">
              <w:rPr>
                <w:b/>
                <w:bCs/>
                <w:sz w:val="22"/>
                <w:szCs w:val="22"/>
              </w:rPr>
              <w:t xml:space="preserve">The violence is justified   </w:t>
            </w:r>
            <w:proofErr w:type="gramStart"/>
            <w:r w:rsidRPr="00516802">
              <w:rPr>
                <w:b/>
                <w:bCs/>
                <w:sz w:val="22"/>
                <w:szCs w:val="22"/>
              </w:rPr>
              <w:t>.....</w:t>
            </w:r>
            <w:proofErr w:type="gramEnd"/>
          </w:p>
        </w:tc>
        <w:tc>
          <w:tcPr>
            <w:tcW w:w="996" w:type="dxa"/>
          </w:tcPr>
          <w:p w14:paraId="70636FD2" w14:textId="77777777" w:rsidR="00516802" w:rsidRPr="00516802" w:rsidRDefault="00516802" w:rsidP="00177203">
            <w:pPr>
              <w:rPr>
                <w:b/>
                <w:bCs/>
                <w:sz w:val="22"/>
                <w:szCs w:val="22"/>
              </w:rPr>
            </w:pPr>
            <w:r w:rsidRPr="00516802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516802" w:rsidRPr="00516802" w14:paraId="18EE97D2" w14:textId="77777777" w:rsidTr="00177203">
        <w:trPr>
          <w:trHeight w:val="300"/>
        </w:trPr>
        <w:tc>
          <w:tcPr>
            <w:tcW w:w="789" w:type="dxa"/>
          </w:tcPr>
          <w:p w14:paraId="0C924D25" w14:textId="77777777" w:rsidR="00516802" w:rsidRPr="00516802" w:rsidRDefault="00516802" w:rsidP="00177203">
            <w:pPr>
              <w:rPr>
                <w:b/>
                <w:bCs/>
                <w:sz w:val="22"/>
                <w:szCs w:val="22"/>
              </w:rPr>
            </w:pPr>
            <w:r w:rsidRPr="00516802">
              <w:rPr>
                <w:b/>
                <w:bCs/>
                <w:sz w:val="22"/>
                <w:szCs w:val="22"/>
              </w:rPr>
              <w:t>1a</w:t>
            </w:r>
          </w:p>
        </w:tc>
        <w:tc>
          <w:tcPr>
            <w:tcW w:w="4395" w:type="dxa"/>
          </w:tcPr>
          <w:p w14:paraId="63A64E52" w14:textId="77777777" w:rsidR="00516802" w:rsidRPr="00516802" w:rsidRDefault="00516802" w:rsidP="00177203">
            <w:pPr>
              <w:rPr>
                <w:sz w:val="22"/>
                <w:szCs w:val="22"/>
              </w:rPr>
            </w:pPr>
            <w:r w:rsidRPr="00516802">
              <w:rPr>
                <w:b/>
                <w:bCs/>
                <w:sz w:val="22"/>
                <w:szCs w:val="22"/>
              </w:rPr>
              <w:t>Age</w:t>
            </w:r>
            <w:r w:rsidRPr="00516802">
              <w:rPr>
                <w:sz w:val="22"/>
                <w:szCs w:val="22"/>
              </w:rPr>
              <w:t xml:space="preserve"> (could be for younger children)  </w:t>
            </w:r>
          </w:p>
        </w:tc>
        <w:tc>
          <w:tcPr>
            <w:tcW w:w="7770" w:type="dxa"/>
          </w:tcPr>
          <w:p w14:paraId="7E177D5F" w14:textId="77777777" w:rsidR="00516802" w:rsidRPr="00516802" w:rsidRDefault="00516802" w:rsidP="00177203">
            <w:pPr>
              <w:rPr>
                <w:b/>
                <w:bCs/>
                <w:sz w:val="22"/>
                <w:szCs w:val="22"/>
              </w:rPr>
            </w:pPr>
            <w:r w:rsidRPr="00516802">
              <w:rPr>
                <w:b/>
                <w:bCs/>
                <w:sz w:val="22"/>
                <w:szCs w:val="22"/>
              </w:rPr>
              <w:t>It’s important to the plot/narrative/character</w:t>
            </w:r>
          </w:p>
        </w:tc>
        <w:tc>
          <w:tcPr>
            <w:tcW w:w="996" w:type="dxa"/>
          </w:tcPr>
          <w:p w14:paraId="6631A0B1" w14:textId="77777777" w:rsidR="00516802" w:rsidRPr="00516802" w:rsidRDefault="00516802" w:rsidP="00177203">
            <w:pPr>
              <w:rPr>
                <w:b/>
                <w:bCs/>
                <w:sz w:val="22"/>
                <w:szCs w:val="22"/>
              </w:rPr>
            </w:pPr>
            <w:r w:rsidRPr="00516802">
              <w:rPr>
                <w:b/>
                <w:bCs/>
                <w:sz w:val="22"/>
                <w:szCs w:val="22"/>
              </w:rPr>
              <w:t>2a</w:t>
            </w:r>
          </w:p>
        </w:tc>
      </w:tr>
      <w:tr w:rsidR="00516802" w:rsidRPr="00516802" w14:paraId="32F59CC5" w14:textId="77777777" w:rsidTr="00177203">
        <w:trPr>
          <w:trHeight w:val="300"/>
        </w:trPr>
        <w:tc>
          <w:tcPr>
            <w:tcW w:w="789" w:type="dxa"/>
          </w:tcPr>
          <w:p w14:paraId="14430DE3" w14:textId="77777777" w:rsidR="00516802" w:rsidRPr="00516802" w:rsidRDefault="00516802" w:rsidP="00177203">
            <w:pPr>
              <w:rPr>
                <w:b/>
                <w:bCs/>
                <w:sz w:val="22"/>
                <w:szCs w:val="22"/>
              </w:rPr>
            </w:pPr>
            <w:r w:rsidRPr="00516802">
              <w:rPr>
                <w:b/>
                <w:bCs/>
                <w:sz w:val="22"/>
                <w:szCs w:val="22"/>
              </w:rPr>
              <w:t>1b</w:t>
            </w:r>
          </w:p>
        </w:tc>
        <w:tc>
          <w:tcPr>
            <w:tcW w:w="4395" w:type="dxa"/>
          </w:tcPr>
          <w:p w14:paraId="6B787296" w14:textId="77777777" w:rsidR="00516802" w:rsidRPr="00516802" w:rsidRDefault="00516802" w:rsidP="00177203">
            <w:pPr>
              <w:rPr>
                <w:sz w:val="22"/>
                <w:szCs w:val="22"/>
              </w:rPr>
            </w:pPr>
            <w:r w:rsidRPr="00516802">
              <w:rPr>
                <w:b/>
                <w:bCs/>
                <w:sz w:val="22"/>
                <w:szCs w:val="22"/>
              </w:rPr>
              <w:t>Personal experience</w:t>
            </w:r>
            <w:r w:rsidRPr="00516802">
              <w:rPr>
                <w:sz w:val="22"/>
                <w:szCs w:val="22"/>
              </w:rPr>
              <w:t xml:space="preserve"> (self and others) </w:t>
            </w:r>
          </w:p>
        </w:tc>
        <w:tc>
          <w:tcPr>
            <w:tcW w:w="7770" w:type="dxa"/>
          </w:tcPr>
          <w:p w14:paraId="06D0DC62" w14:textId="77777777" w:rsidR="00516802" w:rsidRPr="00516802" w:rsidRDefault="00516802" w:rsidP="00177203">
            <w:pPr>
              <w:rPr>
                <w:b/>
                <w:bCs/>
                <w:sz w:val="22"/>
                <w:szCs w:val="22"/>
              </w:rPr>
            </w:pPr>
            <w:r w:rsidRPr="00516802">
              <w:rPr>
                <w:b/>
                <w:bCs/>
                <w:sz w:val="22"/>
                <w:szCs w:val="22"/>
              </w:rPr>
              <w:t xml:space="preserve">It’s fiction </w:t>
            </w:r>
          </w:p>
        </w:tc>
        <w:tc>
          <w:tcPr>
            <w:tcW w:w="996" w:type="dxa"/>
          </w:tcPr>
          <w:p w14:paraId="15A340B2" w14:textId="77777777" w:rsidR="00516802" w:rsidRPr="00516802" w:rsidRDefault="00516802" w:rsidP="00177203">
            <w:pPr>
              <w:rPr>
                <w:b/>
                <w:bCs/>
                <w:sz w:val="22"/>
                <w:szCs w:val="22"/>
              </w:rPr>
            </w:pPr>
            <w:r w:rsidRPr="00516802">
              <w:rPr>
                <w:b/>
                <w:bCs/>
                <w:sz w:val="22"/>
                <w:szCs w:val="22"/>
              </w:rPr>
              <w:t>2b</w:t>
            </w:r>
          </w:p>
        </w:tc>
      </w:tr>
      <w:tr w:rsidR="00516802" w:rsidRPr="00516802" w14:paraId="2EDCC36A" w14:textId="77777777" w:rsidTr="00177203">
        <w:trPr>
          <w:trHeight w:val="300"/>
        </w:trPr>
        <w:tc>
          <w:tcPr>
            <w:tcW w:w="789" w:type="dxa"/>
          </w:tcPr>
          <w:p w14:paraId="138BFC93" w14:textId="77777777" w:rsidR="00516802" w:rsidRPr="00516802" w:rsidRDefault="00516802" w:rsidP="00177203">
            <w:pPr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7C65400E" w14:textId="77777777" w:rsidR="00516802" w:rsidRPr="00516802" w:rsidRDefault="00516802" w:rsidP="00177203">
            <w:pPr>
              <w:rPr>
                <w:sz w:val="22"/>
                <w:szCs w:val="22"/>
              </w:rPr>
            </w:pPr>
          </w:p>
        </w:tc>
        <w:tc>
          <w:tcPr>
            <w:tcW w:w="7770" w:type="dxa"/>
          </w:tcPr>
          <w:p w14:paraId="5357632E" w14:textId="77777777" w:rsidR="00516802" w:rsidRPr="00516802" w:rsidRDefault="00516802" w:rsidP="00177203">
            <w:pPr>
              <w:rPr>
                <w:b/>
                <w:bCs/>
                <w:sz w:val="22"/>
                <w:szCs w:val="22"/>
              </w:rPr>
            </w:pPr>
            <w:r w:rsidRPr="00516802">
              <w:rPr>
                <w:b/>
                <w:bCs/>
                <w:sz w:val="22"/>
                <w:szCs w:val="22"/>
              </w:rPr>
              <w:t>It’s entertaining/engaging</w:t>
            </w:r>
          </w:p>
        </w:tc>
        <w:tc>
          <w:tcPr>
            <w:tcW w:w="996" w:type="dxa"/>
          </w:tcPr>
          <w:p w14:paraId="5A84AC8F" w14:textId="77777777" w:rsidR="00516802" w:rsidRPr="00516802" w:rsidRDefault="00516802" w:rsidP="00177203">
            <w:pPr>
              <w:rPr>
                <w:b/>
                <w:bCs/>
                <w:sz w:val="22"/>
                <w:szCs w:val="22"/>
              </w:rPr>
            </w:pPr>
            <w:r w:rsidRPr="00516802">
              <w:rPr>
                <w:b/>
                <w:bCs/>
                <w:sz w:val="22"/>
                <w:szCs w:val="22"/>
              </w:rPr>
              <w:t>2c</w:t>
            </w:r>
          </w:p>
        </w:tc>
      </w:tr>
      <w:tr w:rsidR="00516802" w:rsidRPr="00516802" w14:paraId="52D5205A" w14:textId="77777777" w:rsidTr="00177203">
        <w:trPr>
          <w:trHeight w:val="300"/>
        </w:trPr>
        <w:tc>
          <w:tcPr>
            <w:tcW w:w="789" w:type="dxa"/>
          </w:tcPr>
          <w:p w14:paraId="66418EB3" w14:textId="77777777" w:rsidR="00516802" w:rsidRPr="00516802" w:rsidRDefault="00516802" w:rsidP="00177203">
            <w:pPr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7C0C5705" w14:textId="77777777" w:rsidR="00516802" w:rsidRPr="00516802" w:rsidRDefault="00516802" w:rsidP="00177203">
            <w:pPr>
              <w:rPr>
                <w:sz w:val="22"/>
                <w:szCs w:val="22"/>
              </w:rPr>
            </w:pPr>
          </w:p>
        </w:tc>
        <w:tc>
          <w:tcPr>
            <w:tcW w:w="7770" w:type="dxa"/>
          </w:tcPr>
          <w:p w14:paraId="00734D89" w14:textId="77777777" w:rsidR="00516802" w:rsidRPr="00516802" w:rsidRDefault="00516802" w:rsidP="00177203">
            <w:pPr>
              <w:rPr>
                <w:b/>
                <w:bCs/>
                <w:sz w:val="22"/>
                <w:szCs w:val="22"/>
              </w:rPr>
            </w:pPr>
            <w:r w:rsidRPr="00516802">
              <w:rPr>
                <w:b/>
                <w:bCs/>
                <w:sz w:val="22"/>
                <w:szCs w:val="22"/>
              </w:rPr>
              <w:t>It’s to be expected (in Shakespeare)</w:t>
            </w:r>
          </w:p>
        </w:tc>
        <w:tc>
          <w:tcPr>
            <w:tcW w:w="996" w:type="dxa"/>
          </w:tcPr>
          <w:p w14:paraId="627237D7" w14:textId="77777777" w:rsidR="00516802" w:rsidRPr="00516802" w:rsidRDefault="00516802" w:rsidP="00177203">
            <w:pPr>
              <w:rPr>
                <w:b/>
                <w:bCs/>
                <w:sz w:val="22"/>
                <w:szCs w:val="22"/>
              </w:rPr>
            </w:pPr>
            <w:r w:rsidRPr="00516802">
              <w:rPr>
                <w:b/>
                <w:bCs/>
                <w:sz w:val="22"/>
                <w:szCs w:val="22"/>
              </w:rPr>
              <w:t>2d</w:t>
            </w:r>
          </w:p>
        </w:tc>
      </w:tr>
      <w:tr w:rsidR="00516802" w:rsidRPr="00516802" w14:paraId="762D1144" w14:textId="77777777" w:rsidTr="00177203">
        <w:trPr>
          <w:trHeight w:val="300"/>
        </w:trPr>
        <w:tc>
          <w:tcPr>
            <w:tcW w:w="789" w:type="dxa"/>
          </w:tcPr>
          <w:p w14:paraId="5546FB8E" w14:textId="77777777" w:rsidR="00516802" w:rsidRPr="00516802" w:rsidRDefault="00516802" w:rsidP="00177203">
            <w:pPr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F2D4EC7" w14:textId="77777777" w:rsidR="00516802" w:rsidRPr="00516802" w:rsidRDefault="00516802" w:rsidP="00177203">
            <w:pPr>
              <w:rPr>
                <w:sz w:val="22"/>
                <w:szCs w:val="22"/>
              </w:rPr>
            </w:pPr>
          </w:p>
        </w:tc>
        <w:tc>
          <w:tcPr>
            <w:tcW w:w="7770" w:type="dxa"/>
          </w:tcPr>
          <w:p w14:paraId="2833FA1E" w14:textId="77777777" w:rsidR="00516802" w:rsidRPr="00516802" w:rsidRDefault="00516802" w:rsidP="00177203">
            <w:pPr>
              <w:rPr>
                <w:b/>
                <w:bCs/>
                <w:sz w:val="22"/>
                <w:szCs w:val="22"/>
              </w:rPr>
            </w:pPr>
            <w:r w:rsidRPr="00516802">
              <w:rPr>
                <w:b/>
                <w:bCs/>
                <w:sz w:val="22"/>
                <w:szCs w:val="22"/>
              </w:rPr>
              <w:t>We’re desensitised</w:t>
            </w:r>
          </w:p>
        </w:tc>
        <w:tc>
          <w:tcPr>
            <w:tcW w:w="996" w:type="dxa"/>
          </w:tcPr>
          <w:p w14:paraId="6D0F11DC" w14:textId="77777777" w:rsidR="00516802" w:rsidRPr="00516802" w:rsidRDefault="00516802" w:rsidP="00177203">
            <w:pPr>
              <w:rPr>
                <w:b/>
                <w:bCs/>
                <w:sz w:val="22"/>
                <w:szCs w:val="22"/>
              </w:rPr>
            </w:pPr>
            <w:r w:rsidRPr="00516802">
              <w:rPr>
                <w:b/>
                <w:bCs/>
                <w:sz w:val="22"/>
                <w:szCs w:val="22"/>
              </w:rPr>
              <w:t>2e</w:t>
            </w:r>
          </w:p>
        </w:tc>
      </w:tr>
      <w:tr w:rsidR="00516802" w:rsidRPr="00516802" w14:paraId="66DD9070" w14:textId="77777777" w:rsidTr="00177203">
        <w:trPr>
          <w:trHeight w:val="300"/>
        </w:trPr>
        <w:tc>
          <w:tcPr>
            <w:tcW w:w="789" w:type="dxa"/>
          </w:tcPr>
          <w:p w14:paraId="39FC50B8" w14:textId="77777777" w:rsidR="00516802" w:rsidRPr="00516802" w:rsidRDefault="00516802" w:rsidP="00177203">
            <w:pPr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FB175CB" w14:textId="77777777" w:rsidR="00516802" w:rsidRPr="00516802" w:rsidRDefault="00516802" w:rsidP="00177203">
            <w:pPr>
              <w:rPr>
                <w:sz w:val="22"/>
                <w:szCs w:val="22"/>
              </w:rPr>
            </w:pPr>
          </w:p>
        </w:tc>
        <w:tc>
          <w:tcPr>
            <w:tcW w:w="7770" w:type="dxa"/>
          </w:tcPr>
          <w:p w14:paraId="7600A324" w14:textId="77777777" w:rsidR="00516802" w:rsidRPr="00516802" w:rsidRDefault="00516802" w:rsidP="00177203">
            <w:pPr>
              <w:rPr>
                <w:sz w:val="22"/>
                <w:szCs w:val="22"/>
              </w:rPr>
            </w:pPr>
            <w:r w:rsidRPr="00516802">
              <w:rPr>
                <w:b/>
                <w:bCs/>
                <w:sz w:val="22"/>
                <w:szCs w:val="22"/>
              </w:rPr>
              <w:t>It helps understanding of wider issues</w:t>
            </w:r>
            <w:r w:rsidRPr="00516802">
              <w:rPr>
                <w:sz w:val="22"/>
                <w:szCs w:val="22"/>
              </w:rPr>
              <w:t xml:space="preserve"> (e.g. how emotions play out, the historical time, the female mind, violence against women). E.g. ‘Wider messages to the </w:t>
            </w:r>
            <w:proofErr w:type="gramStart"/>
            <w:r w:rsidRPr="00516802">
              <w:rPr>
                <w:sz w:val="22"/>
                <w:szCs w:val="22"/>
              </w:rPr>
              <w:t>plays’</w:t>
            </w:r>
            <w:proofErr w:type="gramEnd"/>
            <w:r w:rsidRPr="00516802">
              <w:rPr>
                <w:sz w:val="22"/>
                <w:szCs w:val="22"/>
              </w:rPr>
              <w:t xml:space="preserve">. </w:t>
            </w:r>
          </w:p>
        </w:tc>
        <w:tc>
          <w:tcPr>
            <w:tcW w:w="996" w:type="dxa"/>
          </w:tcPr>
          <w:p w14:paraId="117F9757" w14:textId="77777777" w:rsidR="00516802" w:rsidRPr="00516802" w:rsidRDefault="00516802" w:rsidP="00177203">
            <w:pPr>
              <w:rPr>
                <w:b/>
                <w:bCs/>
                <w:sz w:val="22"/>
                <w:szCs w:val="22"/>
              </w:rPr>
            </w:pPr>
            <w:r w:rsidRPr="00516802">
              <w:rPr>
                <w:b/>
                <w:bCs/>
                <w:sz w:val="22"/>
                <w:szCs w:val="22"/>
              </w:rPr>
              <w:t>2f</w:t>
            </w:r>
          </w:p>
        </w:tc>
      </w:tr>
      <w:tr w:rsidR="00516802" w:rsidRPr="00516802" w14:paraId="11EB0B03" w14:textId="77777777" w:rsidTr="00177203">
        <w:trPr>
          <w:trHeight w:val="300"/>
        </w:trPr>
        <w:tc>
          <w:tcPr>
            <w:tcW w:w="789" w:type="dxa"/>
          </w:tcPr>
          <w:p w14:paraId="77AF4269" w14:textId="1DD1A69F" w:rsidR="00516802" w:rsidRPr="00516802" w:rsidRDefault="00516802" w:rsidP="001772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Nature of violence (3)</w:t>
            </w:r>
          </w:p>
        </w:tc>
        <w:tc>
          <w:tcPr>
            <w:tcW w:w="12165" w:type="dxa"/>
            <w:gridSpan w:val="2"/>
          </w:tcPr>
          <w:p w14:paraId="10FD3776" w14:textId="35D28468" w:rsidR="00516802" w:rsidRPr="00516802" w:rsidRDefault="00516802" w:rsidP="001772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Differences</w:t>
            </w:r>
            <w:r w:rsidRPr="00516802">
              <w:rPr>
                <w:sz w:val="22"/>
                <w:szCs w:val="22"/>
              </w:rPr>
              <w:t xml:space="preserve"> of opinion on the nature of the violence in Shakespeare’s plays which were used to explain why it’s upsetting or not/enjoyable: Not real (comical = entertaining) – real, not detailed – detailed/not graphic – graphic (v ‘tame’), historical time-resonates with current day, sudden – embedded, frequency. </w:t>
            </w:r>
          </w:p>
          <w:p w14:paraId="5D455938" w14:textId="77777777" w:rsidR="00516802" w:rsidRPr="00516802" w:rsidRDefault="00516802" w:rsidP="00177203">
            <w:pPr>
              <w:rPr>
                <w:sz w:val="22"/>
                <w:szCs w:val="22"/>
              </w:rPr>
            </w:pPr>
          </w:p>
          <w:p w14:paraId="58F5A652" w14:textId="682E5575" w:rsidR="00516802" w:rsidRPr="00516802" w:rsidRDefault="00516802" w:rsidP="00177203">
            <w:pPr>
              <w:rPr>
                <w:sz w:val="22"/>
                <w:szCs w:val="22"/>
              </w:rPr>
            </w:pPr>
            <w:r w:rsidRPr="00516802">
              <w:rPr>
                <w:sz w:val="22"/>
                <w:szCs w:val="22"/>
              </w:rPr>
              <w:t xml:space="preserve">Some said that whether it is upsetting can depend </w:t>
            </w:r>
            <w:proofErr w:type="gramStart"/>
            <w:r w:rsidRPr="00516802">
              <w:rPr>
                <w:sz w:val="22"/>
                <w:szCs w:val="22"/>
              </w:rPr>
              <w:t>on:</w:t>
            </w:r>
            <w:proofErr w:type="gramEnd"/>
            <w:r w:rsidRPr="00516802">
              <w:rPr>
                <w:sz w:val="22"/>
                <w:szCs w:val="22"/>
              </w:rPr>
              <w:t xml:space="preserve"> who involved (e.g. bad or good), why (such as whether justified), consequences (victim and perp), the topic, and how the violence is depicted, e.g. graphic, detailed, sudden.</w:t>
            </w:r>
          </w:p>
        </w:tc>
        <w:tc>
          <w:tcPr>
            <w:tcW w:w="996" w:type="dxa"/>
          </w:tcPr>
          <w:p w14:paraId="58FDBCBF" w14:textId="77777777" w:rsidR="00516802" w:rsidRPr="00516802" w:rsidRDefault="00516802" w:rsidP="00177203">
            <w:pPr>
              <w:jc w:val="center"/>
              <w:rPr>
                <w:b/>
                <w:bCs/>
                <w:sz w:val="22"/>
                <w:szCs w:val="22"/>
              </w:rPr>
            </w:pPr>
            <w:r w:rsidRPr="00516802">
              <w:rPr>
                <w:b/>
                <w:bCs/>
                <w:sz w:val="22"/>
                <w:szCs w:val="22"/>
              </w:rPr>
              <w:t>3a</w:t>
            </w:r>
          </w:p>
          <w:p w14:paraId="193ECD8C" w14:textId="77777777" w:rsidR="00516802" w:rsidRPr="00516802" w:rsidRDefault="00516802" w:rsidP="0017720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9602564" w14:textId="77777777" w:rsidR="00516802" w:rsidRPr="00516802" w:rsidRDefault="00516802" w:rsidP="0017720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8872347" w14:textId="77777777" w:rsidR="00516802" w:rsidRPr="00516802" w:rsidRDefault="00516802" w:rsidP="0017720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3612C3E" w14:textId="77777777" w:rsidR="00516802" w:rsidRPr="00516802" w:rsidRDefault="00516802" w:rsidP="00177203">
            <w:pPr>
              <w:jc w:val="center"/>
              <w:rPr>
                <w:b/>
                <w:bCs/>
                <w:sz w:val="22"/>
                <w:szCs w:val="22"/>
              </w:rPr>
            </w:pPr>
            <w:r w:rsidRPr="00516802">
              <w:rPr>
                <w:b/>
                <w:bCs/>
                <w:sz w:val="22"/>
                <w:szCs w:val="22"/>
              </w:rPr>
              <w:t>3b</w:t>
            </w:r>
          </w:p>
        </w:tc>
      </w:tr>
    </w:tbl>
    <w:p w14:paraId="6932EDF6" w14:textId="549154E0" w:rsidR="00516802" w:rsidRPr="00516802" w:rsidRDefault="00516802">
      <w:pPr>
        <w:rPr>
          <w:sz w:val="22"/>
          <w:szCs w:val="22"/>
        </w:rPr>
      </w:pPr>
      <w:r w:rsidRPr="00516802">
        <w:rPr>
          <w:sz w:val="22"/>
          <w:szCs w:val="22"/>
        </w:rPr>
        <w:t>Content warnings categories</w:t>
      </w:r>
    </w:p>
    <w:tbl>
      <w:tblPr>
        <w:tblStyle w:val="TableGrid"/>
        <w:tblW w:w="13950" w:type="dxa"/>
        <w:tblLook w:val="04A0" w:firstRow="1" w:lastRow="0" w:firstColumn="1" w:lastColumn="0" w:noHBand="0" w:noVBand="1"/>
      </w:tblPr>
      <w:tblGrid>
        <w:gridCol w:w="889"/>
        <w:gridCol w:w="6915"/>
        <w:gridCol w:w="4551"/>
        <w:gridCol w:w="1595"/>
      </w:tblGrid>
      <w:tr w:rsidR="00BA64D4" w:rsidRPr="00516802" w14:paraId="38AE6729" w14:textId="77777777" w:rsidTr="7815B8C3">
        <w:trPr>
          <w:trHeight w:val="300"/>
        </w:trPr>
        <w:tc>
          <w:tcPr>
            <w:tcW w:w="889" w:type="dxa"/>
          </w:tcPr>
          <w:p w14:paraId="63221989" w14:textId="4701EDEE" w:rsidR="127F8318" w:rsidRPr="00516802" w:rsidRDefault="127F8318" w:rsidP="7815B8C3">
            <w:pPr>
              <w:rPr>
                <w:b/>
                <w:bCs/>
                <w:sz w:val="22"/>
                <w:szCs w:val="22"/>
              </w:rPr>
            </w:pPr>
            <w:r w:rsidRPr="0051680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915" w:type="dxa"/>
          </w:tcPr>
          <w:p w14:paraId="4E0F34F8" w14:textId="3C74FE0D" w:rsidR="00BA64D4" w:rsidRPr="00516802" w:rsidRDefault="00BA64D4">
            <w:pPr>
              <w:rPr>
                <w:b/>
                <w:bCs/>
                <w:sz w:val="22"/>
                <w:szCs w:val="22"/>
              </w:rPr>
            </w:pPr>
            <w:r w:rsidRPr="00516802">
              <w:rPr>
                <w:b/>
                <w:bCs/>
                <w:sz w:val="22"/>
                <w:szCs w:val="22"/>
              </w:rPr>
              <w:t>Yes</w:t>
            </w:r>
            <w:r w:rsidR="49F6A869" w:rsidRPr="00516802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51" w:type="dxa"/>
          </w:tcPr>
          <w:p w14:paraId="386FEB9B" w14:textId="01395FBA" w:rsidR="00BA64D4" w:rsidRPr="00516802" w:rsidRDefault="00024086">
            <w:pPr>
              <w:rPr>
                <w:b/>
                <w:bCs/>
                <w:sz w:val="22"/>
                <w:szCs w:val="22"/>
              </w:rPr>
            </w:pPr>
            <w:r w:rsidRPr="00516802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595" w:type="dxa"/>
          </w:tcPr>
          <w:p w14:paraId="2795CF65" w14:textId="5FA0D438" w:rsidR="2A66CAF2" w:rsidRPr="00516802" w:rsidRDefault="2A66CAF2" w:rsidP="7815B8C3">
            <w:pPr>
              <w:rPr>
                <w:b/>
                <w:bCs/>
                <w:sz w:val="22"/>
                <w:szCs w:val="22"/>
              </w:rPr>
            </w:pPr>
            <w:r w:rsidRPr="00516802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BA64D4" w:rsidRPr="00516802" w14:paraId="5C2B0AE6" w14:textId="77777777" w:rsidTr="7815B8C3">
        <w:trPr>
          <w:trHeight w:val="300"/>
        </w:trPr>
        <w:tc>
          <w:tcPr>
            <w:tcW w:w="889" w:type="dxa"/>
          </w:tcPr>
          <w:p w14:paraId="02A8EEA9" w14:textId="5D0A280B" w:rsidR="2A66CAF2" w:rsidRPr="00516802" w:rsidRDefault="2A66CAF2" w:rsidP="7815B8C3">
            <w:pPr>
              <w:rPr>
                <w:b/>
                <w:bCs/>
                <w:sz w:val="22"/>
                <w:szCs w:val="22"/>
              </w:rPr>
            </w:pPr>
            <w:r w:rsidRPr="00516802">
              <w:rPr>
                <w:b/>
                <w:bCs/>
                <w:sz w:val="22"/>
                <w:szCs w:val="22"/>
              </w:rPr>
              <w:t>4a</w:t>
            </w:r>
          </w:p>
        </w:tc>
        <w:tc>
          <w:tcPr>
            <w:tcW w:w="6915" w:type="dxa"/>
          </w:tcPr>
          <w:p w14:paraId="07C252C9" w14:textId="76F28352" w:rsidR="1911FFBA" w:rsidRPr="00516802" w:rsidRDefault="1911FFBA" w:rsidP="29D42175">
            <w:pPr>
              <w:rPr>
                <w:b/>
                <w:bCs/>
                <w:sz w:val="22"/>
                <w:szCs w:val="22"/>
              </w:rPr>
            </w:pPr>
            <w:r w:rsidRPr="00516802">
              <w:rPr>
                <w:b/>
                <w:bCs/>
                <w:sz w:val="22"/>
                <w:szCs w:val="22"/>
              </w:rPr>
              <w:t>Yes, it helps to prepare</w:t>
            </w:r>
            <w:r w:rsidR="4DBEBC87" w:rsidRPr="00516802">
              <w:rPr>
                <w:b/>
                <w:bCs/>
                <w:sz w:val="22"/>
                <w:szCs w:val="22"/>
              </w:rPr>
              <w:t xml:space="preserve"> emotionally. </w:t>
            </w:r>
          </w:p>
          <w:p w14:paraId="15B85F2C" w14:textId="0EF1DE02" w:rsidR="00BA64D4" w:rsidRPr="00516802" w:rsidRDefault="4DBEBC87">
            <w:pPr>
              <w:rPr>
                <w:sz w:val="22"/>
                <w:szCs w:val="22"/>
              </w:rPr>
            </w:pPr>
            <w:r w:rsidRPr="00516802">
              <w:rPr>
                <w:sz w:val="22"/>
                <w:szCs w:val="22"/>
              </w:rPr>
              <w:t>I</w:t>
            </w:r>
            <w:r w:rsidR="007E5801" w:rsidRPr="00516802">
              <w:rPr>
                <w:sz w:val="22"/>
                <w:szCs w:val="22"/>
              </w:rPr>
              <w:t xml:space="preserve">t helps to prepare </w:t>
            </w:r>
            <w:r w:rsidR="007E5801" w:rsidRPr="00516802">
              <w:rPr>
                <w:sz w:val="22"/>
                <w:szCs w:val="22"/>
                <w:u w:val="single"/>
              </w:rPr>
              <w:t>those</w:t>
            </w:r>
            <w:r w:rsidR="007E5801" w:rsidRPr="00516802">
              <w:rPr>
                <w:sz w:val="22"/>
                <w:szCs w:val="22"/>
              </w:rPr>
              <w:t xml:space="preserve"> who are sensitive to violence (could be due to personal experience, be</w:t>
            </w:r>
            <w:r w:rsidR="00F47C3E" w:rsidRPr="00516802">
              <w:rPr>
                <w:sz w:val="22"/>
                <w:szCs w:val="22"/>
              </w:rPr>
              <w:t xml:space="preserve">ing </w:t>
            </w:r>
            <w:r w:rsidR="007E5801" w:rsidRPr="00516802">
              <w:rPr>
                <w:sz w:val="22"/>
                <w:szCs w:val="22"/>
              </w:rPr>
              <w:t>young)</w:t>
            </w:r>
            <w:r w:rsidR="00FE4E3B" w:rsidRPr="00516802">
              <w:rPr>
                <w:sz w:val="22"/>
                <w:szCs w:val="22"/>
              </w:rPr>
              <w:t>.</w:t>
            </w:r>
            <w:r w:rsidR="00C96F9B" w:rsidRPr="00516802">
              <w:rPr>
                <w:sz w:val="22"/>
                <w:szCs w:val="22"/>
              </w:rPr>
              <w:t xml:space="preserve"> </w:t>
            </w:r>
            <w:r w:rsidR="0A27C634" w:rsidRPr="00516802">
              <w:rPr>
                <w:sz w:val="22"/>
                <w:szCs w:val="22"/>
              </w:rPr>
              <w:t xml:space="preserve">Can </w:t>
            </w:r>
            <w:r w:rsidR="668C4ED6" w:rsidRPr="00516802">
              <w:rPr>
                <w:sz w:val="22"/>
                <w:szCs w:val="22"/>
              </w:rPr>
              <w:t>b</w:t>
            </w:r>
            <w:r w:rsidR="0A27C634" w:rsidRPr="00516802">
              <w:rPr>
                <w:sz w:val="22"/>
                <w:szCs w:val="22"/>
              </w:rPr>
              <w:t xml:space="preserve">e mentally damaging. </w:t>
            </w:r>
            <w:r w:rsidR="00C96F9B" w:rsidRPr="00516802">
              <w:rPr>
                <w:sz w:val="22"/>
                <w:szCs w:val="22"/>
              </w:rPr>
              <w:t xml:space="preserve">Can mentally prepare </w:t>
            </w:r>
            <w:r w:rsidR="00C96F9B" w:rsidRPr="00516802">
              <w:rPr>
                <w:i/>
                <w:iCs/>
                <w:sz w:val="22"/>
                <w:szCs w:val="22"/>
              </w:rPr>
              <w:t>or</w:t>
            </w:r>
            <w:r w:rsidR="00D81ECB" w:rsidRPr="00516802">
              <w:rPr>
                <w:i/>
                <w:iCs/>
                <w:sz w:val="22"/>
                <w:szCs w:val="22"/>
              </w:rPr>
              <w:t xml:space="preserve"> </w:t>
            </w:r>
            <w:r w:rsidR="00FE4E3B" w:rsidRPr="00516802">
              <w:rPr>
                <w:i/>
                <w:iCs/>
                <w:sz w:val="22"/>
                <w:szCs w:val="22"/>
              </w:rPr>
              <w:t>opt-out</w:t>
            </w:r>
            <w:r w:rsidR="00D81ECB" w:rsidRPr="00516802">
              <w:rPr>
                <w:i/>
                <w:iCs/>
                <w:sz w:val="22"/>
                <w:szCs w:val="22"/>
              </w:rPr>
              <w:t xml:space="preserve"> (some responses).</w:t>
            </w:r>
            <w:r w:rsidR="766BF0C1" w:rsidRPr="005168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51" w:type="dxa"/>
          </w:tcPr>
          <w:p w14:paraId="5D27D534" w14:textId="0465452D" w:rsidR="00BA64D4" w:rsidRPr="00516802" w:rsidRDefault="00AD0410" w:rsidP="29D42175">
            <w:pPr>
              <w:rPr>
                <w:b/>
                <w:bCs/>
                <w:sz w:val="22"/>
                <w:szCs w:val="22"/>
              </w:rPr>
            </w:pPr>
            <w:r w:rsidRPr="00516802">
              <w:rPr>
                <w:b/>
                <w:bCs/>
                <w:sz w:val="22"/>
                <w:szCs w:val="22"/>
              </w:rPr>
              <w:t>No, y</w:t>
            </w:r>
            <w:r w:rsidR="00024086" w:rsidRPr="00516802">
              <w:rPr>
                <w:b/>
                <w:bCs/>
                <w:sz w:val="22"/>
                <w:szCs w:val="22"/>
              </w:rPr>
              <w:t>ou can’t opt-out</w:t>
            </w:r>
            <w:r w:rsidR="0567ED51" w:rsidRPr="0051680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95" w:type="dxa"/>
          </w:tcPr>
          <w:p w14:paraId="238A4E51" w14:textId="2FAA6496" w:rsidR="7D3E8DC7" w:rsidRPr="00516802" w:rsidRDefault="7D3E8DC7" w:rsidP="7815B8C3">
            <w:pPr>
              <w:rPr>
                <w:b/>
                <w:bCs/>
                <w:sz w:val="22"/>
                <w:szCs w:val="22"/>
              </w:rPr>
            </w:pPr>
            <w:r w:rsidRPr="00516802">
              <w:rPr>
                <w:b/>
                <w:bCs/>
                <w:sz w:val="22"/>
                <w:szCs w:val="22"/>
              </w:rPr>
              <w:t>5a</w:t>
            </w:r>
          </w:p>
        </w:tc>
      </w:tr>
      <w:tr w:rsidR="00BA64D4" w:rsidRPr="00516802" w14:paraId="20310E65" w14:textId="77777777" w:rsidTr="7815B8C3">
        <w:trPr>
          <w:trHeight w:val="300"/>
        </w:trPr>
        <w:tc>
          <w:tcPr>
            <w:tcW w:w="889" w:type="dxa"/>
          </w:tcPr>
          <w:p w14:paraId="3CFB7F66" w14:textId="0C8A6063" w:rsidR="3C78AF3B" w:rsidRPr="00516802" w:rsidRDefault="3C78AF3B" w:rsidP="7815B8C3">
            <w:pPr>
              <w:rPr>
                <w:b/>
                <w:bCs/>
                <w:sz w:val="22"/>
                <w:szCs w:val="22"/>
              </w:rPr>
            </w:pPr>
            <w:r w:rsidRPr="00516802">
              <w:rPr>
                <w:b/>
                <w:bCs/>
                <w:sz w:val="22"/>
                <w:szCs w:val="22"/>
              </w:rPr>
              <w:t>4b</w:t>
            </w:r>
          </w:p>
        </w:tc>
        <w:tc>
          <w:tcPr>
            <w:tcW w:w="6915" w:type="dxa"/>
          </w:tcPr>
          <w:p w14:paraId="4946D1D5" w14:textId="2151B61D" w:rsidR="00BA64D4" w:rsidRPr="00516802" w:rsidRDefault="00945229">
            <w:pPr>
              <w:rPr>
                <w:sz w:val="22"/>
                <w:szCs w:val="22"/>
              </w:rPr>
            </w:pPr>
            <w:r w:rsidRPr="00516802">
              <w:rPr>
                <w:b/>
                <w:bCs/>
                <w:sz w:val="22"/>
                <w:szCs w:val="22"/>
              </w:rPr>
              <w:t xml:space="preserve">Yes, </w:t>
            </w:r>
            <w:r w:rsidR="37BD5C4C" w:rsidRPr="00516802">
              <w:rPr>
                <w:b/>
                <w:bCs/>
                <w:sz w:val="22"/>
                <w:szCs w:val="22"/>
              </w:rPr>
              <w:t>depending on the depictions</w:t>
            </w:r>
            <w:r w:rsidR="37BD5C4C" w:rsidRPr="00516802">
              <w:rPr>
                <w:sz w:val="22"/>
                <w:szCs w:val="22"/>
              </w:rPr>
              <w:t xml:space="preserve"> </w:t>
            </w:r>
          </w:p>
          <w:p w14:paraId="7A4DFFAE" w14:textId="36D5F274" w:rsidR="00BA64D4" w:rsidRPr="00516802" w:rsidRDefault="37BD5C4C">
            <w:pPr>
              <w:rPr>
                <w:sz w:val="22"/>
                <w:szCs w:val="22"/>
              </w:rPr>
            </w:pPr>
            <w:r w:rsidRPr="00516802">
              <w:rPr>
                <w:sz w:val="22"/>
                <w:szCs w:val="22"/>
              </w:rPr>
              <w:t>F</w:t>
            </w:r>
            <w:r w:rsidR="00945229" w:rsidRPr="00516802">
              <w:rPr>
                <w:sz w:val="22"/>
                <w:szCs w:val="22"/>
              </w:rPr>
              <w:t xml:space="preserve">or certain topics/depictions </w:t>
            </w:r>
          </w:p>
        </w:tc>
        <w:tc>
          <w:tcPr>
            <w:tcW w:w="4551" w:type="dxa"/>
          </w:tcPr>
          <w:p w14:paraId="1D56A628" w14:textId="09F33FF2" w:rsidR="00BA64D4" w:rsidRPr="00516802" w:rsidRDefault="00AD0410" w:rsidP="29D42175">
            <w:pPr>
              <w:rPr>
                <w:b/>
                <w:bCs/>
                <w:sz w:val="22"/>
                <w:szCs w:val="22"/>
              </w:rPr>
            </w:pPr>
            <w:r w:rsidRPr="00516802">
              <w:rPr>
                <w:b/>
                <w:bCs/>
                <w:sz w:val="22"/>
                <w:szCs w:val="22"/>
              </w:rPr>
              <w:t>No, i</w:t>
            </w:r>
            <w:r w:rsidR="00024086" w:rsidRPr="00516802">
              <w:rPr>
                <w:b/>
                <w:bCs/>
                <w:sz w:val="22"/>
                <w:szCs w:val="22"/>
              </w:rPr>
              <w:t>t ruins the experience</w:t>
            </w:r>
            <w:r w:rsidR="44558CA4" w:rsidRPr="00516802">
              <w:rPr>
                <w:b/>
                <w:bCs/>
                <w:sz w:val="22"/>
                <w:szCs w:val="22"/>
              </w:rPr>
              <w:t>/enjoyment</w:t>
            </w:r>
          </w:p>
        </w:tc>
        <w:tc>
          <w:tcPr>
            <w:tcW w:w="1595" w:type="dxa"/>
          </w:tcPr>
          <w:p w14:paraId="545E3BFD" w14:textId="6DB0BA6A" w:rsidR="5E0D081C" w:rsidRPr="00516802" w:rsidRDefault="5E0D081C" w:rsidP="7815B8C3">
            <w:pPr>
              <w:rPr>
                <w:b/>
                <w:bCs/>
                <w:sz w:val="22"/>
                <w:szCs w:val="22"/>
              </w:rPr>
            </w:pPr>
            <w:r w:rsidRPr="00516802">
              <w:rPr>
                <w:b/>
                <w:bCs/>
                <w:sz w:val="22"/>
                <w:szCs w:val="22"/>
              </w:rPr>
              <w:t>5b</w:t>
            </w:r>
          </w:p>
        </w:tc>
      </w:tr>
      <w:tr w:rsidR="00BA64D4" w:rsidRPr="00516802" w14:paraId="5205F292" w14:textId="77777777" w:rsidTr="7815B8C3">
        <w:trPr>
          <w:trHeight w:val="300"/>
        </w:trPr>
        <w:tc>
          <w:tcPr>
            <w:tcW w:w="889" w:type="dxa"/>
          </w:tcPr>
          <w:p w14:paraId="54B98F6A" w14:textId="261CD2E3" w:rsidR="637A1FF2" w:rsidRPr="00516802" w:rsidRDefault="637A1FF2" w:rsidP="7815B8C3">
            <w:pPr>
              <w:rPr>
                <w:b/>
                <w:bCs/>
                <w:sz w:val="22"/>
                <w:szCs w:val="22"/>
              </w:rPr>
            </w:pPr>
            <w:r w:rsidRPr="00516802">
              <w:rPr>
                <w:b/>
                <w:bCs/>
                <w:sz w:val="22"/>
                <w:szCs w:val="22"/>
              </w:rPr>
              <w:t>4c</w:t>
            </w:r>
          </w:p>
        </w:tc>
        <w:tc>
          <w:tcPr>
            <w:tcW w:w="6915" w:type="dxa"/>
          </w:tcPr>
          <w:p w14:paraId="06971F0C" w14:textId="2503D393" w:rsidR="00BA64D4" w:rsidRPr="00516802" w:rsidRDefault="0A663516" w:rsidP="29D42175">
            <w:pPr>
              <w:rPr>
                <w:b/>
                <w:bCs/>
                <w:sz w:val="22"/>
                <w:szCs w:val="22"/>
              </w:rPr>
            </w:pPr>
            <w:r w:rsidRPr="00516802">
              <w:rPr>
                <w:b/>
                <w:bCs/>
                <w:sz w:val="22"/>
                <w:szCs w:val="22"/>
              </w:rPr>
              <w:t xml:space="preserve">Yes, depending </w:t>
            </w:r>
            <w:r w:rsidR="39B1417B" w:rsidRPr="00516802">
              <w:rPr>
                <w:b/>
                <w:bCs/>
                <w:sz w:val="22"/>
                <w:szCs w:val="22"/>
              </w:rPr>
              <w:t xml:space="preserve">on </w:t>
            </w:r>
            <w:r w:rsidRPr="00516802">
              <w:rPr>
                <w:b/>
                <w:bCs/>
                <w:sz w:val="22"/>
                <w:szCs w:val="22"/>
              </w:rPr>
              <w:t>how they are used</w:t>
            </w:r>
          </w:p>
          <w:p w14:paraId="4B372350" w14:textId="21A96A16" w:rsidR="00BA64D4" w:rsidRPr="00516802" w:rsidRDefault="4109146B">
            <w:pPr>
              <w:rPr>
                <w:sz w:val="22"/>
                <w:szCs w:val="22"/>
              </w:rPr>
            </w:pPr>
            <w:r w:rsidRPr="00516802">
              <w:rPr>
                <w:sz w:val="22"/>
                <w:szCs w:val="22"/>
              </w:rPr>
              <w:t>Yes, if used sparingly</w:t>
            </w:r>
          </w:p>
          <w:p w14:paraId="15020592" w14:textId="0247A2EA" w:rsidR="00BA64D4" w:rsidRPr="00516802" w:rsidRDefault="4109146B">
            <w:pPr>
              <w:rPr>
                <w:sz w:val="22"/>
                <w:szCs w:val="22"/>
              </w:rPr>
            </w:pPr>
            <w:r w:rsidRPr="00516802">
              <w:rPr>
                <w:sz w:val="22"/>
                <w:szCs w:val="22"/>
              </w:rPr>
              <w:t>Yes, if general (or specific)??</w:t>
            </w:r>
          </w:p>
        </w:tc>
        <w:tc>
          <w:tcPr>
            <w:tcW w:w="4551" w:type="dxa"/>
          </w:tcPr>
          <w:p w14:paraId="099C7375" w14:textId="2312A33C" w:rsidR="00BA64D4" w:rsidRPr="00516802" w:rsidRDefault="00AD0410" w:rsidP="29D42175">
            <w:pPr>
              <w:rPr>
                <w:b/>
                <w:bCs/>
                <w:sz w:val="22"/>
                <w:szCs w:val="22"/>
              </w:rPr>
            </w:pPr>
            <w:r w:rsidRPr="00516802">
              <w:rPr>
                <w:b/>
                <w:bCs/>
                <w:sz w:val="22"/>
                <w:szCs w:val="22"/>
              </w:rPr>
              <w:t>No, de</w:t>
            </w:r>
            <w:r w:rsidR="00D74558" w:rsidRPr="00516802">
              <w:rPr>
                <w:b/>
                <w:bCs/>
                <w:sz w:val="22"/>
                <w:szCs w:val="22"/>
              </w:rPr>
              <w:t xml:space="preserve">pictions of violence </w:t>
            </w:r>
            <w:r w:rsidR="008848A9" w:rsidRPr="00516802">
              <w:rPr>
                <w:b/>
                <w:bCs/>
                <w:sz w:val="22"/>
                <w:szCs w:val="22"/>
              </w:rPr>
              <w:t>are everywhere</w:t>
            </w:r>
          </w:p>
        </w:tc>
        <w:tc>
          <w:tcPr>
            <w:tcW w:w="1595" w:type="dxa"/>
          </w:tcPr>
          <w:p w14:paraId="1840FEF7" w14:textId="7E83EC9C" w:rsidR="45EF7C9F" w:rsidRPr="00516802" w:rsidRDefault="45EF7C9F" w:rsidP="7815B8C3">
            <w:pPr>
              <w:rPr>
                <w:b/>
                <w:bCs/>
                <w:sz w:val="22"/>
                <w:szCs w:val="22"/>
              </w:rPr>
            </w:pPr>
            <w:r w:rsidRPr="00516802">
              <w:rPr>
                <w:b/>
                <w:bCs/>
                <w:sz w:val="22"/>
                <w:szCs w:val="22"/>
              </w:rPr>
              <w:t>5c</w:t>
            </w:r>
          </w:p>
        </w:tc>
      </w:tr>
      <w:tr w:rsidR="00BA64D4" w:rsidRPr="00516802" w14:paraId="0937C61A" w14:textId="77777777" w:rsidTr="7815B8C3">
        <w:trPr>
          <w:trHeight w:val="300"/>
        </w:trPr>
        <w:tc>
          <w:tcPr>
            <w:tcW w:w="889" w:type="dxa"/>
          </w:tcPr>
          <w:p w14:paraId="559377AF" w14:textId="0F9D2E8D" w:rsidR="7815B8C3" w:rsidRPr="00516802" w:rsidRDefault="7815B8C3" w:rsidP="7815B8C3">
            <w:pPr>
              <w:rPr>
                <w:sz w:val="22"/>
                <w:szCs w:val="22"/>
              </w:rPr>
            </w:pPr>
          </w:p>
        </w:tc>
        <w:tc>
          <w:tcPr>
            <w:tcW w:w="6915" w:type="dxa"/>
          </w:tcPr>
          <w:p w14:paraId="4937A52D" w14:textId="3CE14635" w:rsidR="00BA64D4" w:rsidRPr="00516802" w:rsidRDefault="00BA64D4">
            <w:pPr>
              <w:rPr>
                <w:sz w:val="22"/>
                <w:szCs w:val="22"/>
              </w:rPr>
            </w:pPr>
          </w:p>
        </w:tc>
        <w:tc>
          <w:tcPr>
            <w:tcW w:w="4551" w:type="dxa"/>
          </w:tcPr>
          <w:p w14:paraId="76C89CE4" w14:textId="4417C806" w:rsidR="00BA64D4" w:rsidRPr="00516802" w:rsidRDefault="00AD0410" w:rsidP="29D42175">
            <w:pPr>
              <w:rPr>
                <w:b/>
                <w:bCs/>
                <w:sz w:val="22"/>
                <w:szCs w:val="22"/>
              </w:rPr>
            </w:pPr>
            <w:r w:rsidRPr="00516802">
              <w:rPr>
                <w:b/>
                <w:bCs/>
                <w:sz w:val="22"/>
                <w:szCs w:val="22"/>
              </w:rPr>
              <w:t>No, t</w:t>
            </w:r>
            <w:r w:rsidR="008A1806" w:rsidRPr="00516802">
              <w:rPr>
                <w:b/>
                <w:bCs/>
                <w:sz w:val="22"/>
                <w:szCs w:val="22"/>
              </w:rPr>
              <w:t xml:space="preserve">he violence is </w:t>
            </w:r>
            <w:r w:rsidR="007154CA" w:rsidRPr="00516802">
              <w:rPr>
                <w:b/>
                <w:bCs/>
                <w:sz w:val="22"/>
                <w:szCs w:val="22"/>
              </w:rPr>
              <w:t>not upsetting</w:t>
            </w:r>
            <w:r w:rsidR="00AE647E" w:rsidRPr="00516802">
              <w:rPr>
                <w:b/>
                <w:bCs/>
                <w:sz w:val="22"/>
                <w:szCs w:val="22"/>
              </w:rPr>
              <w:t xml:space="preserve"> enough</w:t>
            </w:r>
            <w:r w:rsidR="4A3ED1CC" w:rsidRPr="00516802">
              <w:rPr>
                <w:b/>
                <w:bCs/>
                <w:sz w:val="22"/>
                <w:szCs w:val="22"/>
              </w:rPr>
              <w:t xml:space="preserve"> (to me, or full stop). </w:t>
            </w:r>
          </w:p>
        </w:tc>
        <w:tc>
          <w:tcPr>
            <w:tcW w:w="1595" w:type="dxa"/>
          </w:tcPr>
          <w:p w14:paraId="35668F40" w14:textId="05907948" w:rsidR="59CF1A93" w:rsidRPr="00516802" w:rsidRDefault="59CF1A93" w:rsidP="7815B8C3">
            <w:pPr>
              <w:rPr>
                <w:b/>
                <w:bCs/>
                <w:sz w:val="22"/>
                <w:szCs w:val="22"/>
              </w:rPr>
            </w:pPr>
            <w:r w:rsidRPr="00516802">
              <w:rPr>
                <w:b/>
                <w:bCs/>
                <w:sz w:val="22"/>
                <w:szCs w:val="22"/>
              </w:rPr>
              <w:t>5d</w:t>
            </w:r>
          </w:p>
        </w:tc>
      </w:tr>
      <w:tr w:rsidR="00BA64D4" w:rsidRPr="00516802" w14:paraId="44C24AD2" w14:textId="77777777" w:rsidTr="7815B8C3">
        <w:trPr>
          <w:trHeight w:val="300"/>
        </w:trPr>
        <w:tc>
          <w:tcPr>
            <w:tcW w:w="889" w:type="dxa"/>
          </w:tcPr>
          <w:p w14:paraId="634C3E4B" w14:textId="4B126EC3" w:rsidR="7815B8C3" w:rsidRPr="00516802" w:rsidRDefault="7815B8C3" w:rsidP="7815B8C3">
            <w:pPr>
              <w:rPr>
                <w:sz w:val="22"/>
                <w:szCs w:val="22"/>
              </w:rPr>
            </w:pPr>
          </w:p>
        </w:tc>
        <w:tc>
          <w:tcPr>
            <w:tcW w:w="6915" w:type="dxa"/>
          </w:tcPr>
          <w:p w14:paraId="3BB77CE2" w14:textId="2A848AC7" w:rsidR="00BA64D4" w:rsidRPr="00516802" w:rsidRDefault="00BA64D4">
            <w:pPr>
              <w:rPr>
                <w:sz w:val="22"/>
                <w:szCs w:val="22"/>
              </w:rPr>
            </w:pPr>
          </w:p>
        </w:tc>
        <w:tc>
          <w:tcPr>
            <w:tcW w:w="4551" w:type="dxa"/>
          </w:tcPr>
          <w:p w14:paraId="093EAEBD" w14:textId="1C2AE9BE" w:rsidR="00BA64D4" w:rsidRPr="00516802" w:rsidRDefault="2CF5220C" w:rsidP="29D42175">
            <w:pPr>
              <w:rPr>
                <w:b/>
                <w:bCs/>
                <w:sz w:val="22"/>
                <w:szCs w:val="22"/>
              </w:rPr>
            </w:pPr>
            <w:r w:rsidRPr="00516802">
              <w:rPr>
                <w:b/>
                <w:bCs/>
                <w:sz w:val="22"/>
                <w:szCs w:val="22"/>
              </w:rPr>
              <w:t xml:space="preserve">No, it is to be expected. </w:t>
            </w:r>
          </w:p>
        </w:tc>
        <w:tc>
          <w:tcPr>
            <w:tcW w:w="1595" w:type="dxa"/>
          </w:tcPr>
          <w:p w14:paraId="7D8E7F90" w14:textId="29A84ABA" w:rsidR="38B9DCC4" w:rsidRPr="00516802" w:rsidRDefault="38B9DCC4" w:rsidP="7815B8C3">
            <w:pPr>
              <w:rPr>
                <w:b/>
                <w:bCs/>
                <w:sz w:val="22"/>
                <w:szCs w:val="22"/>
              </w:rPr>
            </w:pPr>
            <w:r w:rsidRPr="00516802">
              <w:rPr>
                <w:b/>
                <w:bCs/>
                <w:sz w:val="22"/>
                <w:szCs w:val="22"/>
              </w:rPr>
              <w:t>5e</w:t>
            </w:r>
          </w:p>
        </w:tc>
      </w:tr>
      <w:tr w:rsidR="00BA64D4" w:rsidRPr="00516802" w14:paraId="283A281A" w14:textId="77777777" w:rsidTr="7815B8C3">
        <w:trPr>
          <w:trHeight w:val="300"/>
        </w:trPr>
        <w:tc>
          <w:tcPr>
            <w:tcW w:w="889" w:type="dxa"/>
          </w:tcPr>
          <w:p w14:paraId="0299D6BE" w14:textId="75280BC1" w:rsidR="7815B8C3" w:rsidRPr="00516802" w:rsidRDefault="7815B8C3" w:rsidP="7815B8C3">
            <w:pPr>
              <w:rPr>
                <w:sz w:val="22"/>
                <w:szCs w:val="22"/>
              </w:rPr>
            </w:pPr>
          </w:p>
        </w:tc>
        <w:tc>
          <w:tcPr>
            <w:tcW w:w="6915" w:type="dxa"/>
          </w:tcPr>
          <w:p w14:paraId="6CBD4309" w14:textId="77777777" w:rsidR="00BA64D4" w:rsidRPr="00516802" w:rsidRDefault="00BA64D4">
            <w:pPr>
              <w:rPr>
                <w:sz w:val="22"/>
                <w:szCs w:val="22"/>
              </w:rPr>
            </w:pPr>
          </w:p>
        </w:tc>
        <w:tc>
          <w:tcPr>
            <w:tcW w:w="4551" w:type="dxa"/>
          </w:tcPr>
          <w:p w14:paraId="33C1ADED" w14:textId="71AAA40E" w:rsidR="00BA64D4" w:rsidRPr="00516802" w:rsidRDefault="00BA64D4" w:rsidP="29D42175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95" w:type="dxa"/>
          </w:tcPr>
          <w:p w14:paraId="715E0B64" w14:textId="64A5B041" w:rsidR="7815B8C3" w:rsidRPr="00516802" w:rsidRDefault="7815B8C3" w:rsidP="7815B8C3">
            <w:pPr>
              <w:rPr>
                <w:i/>
                <w:iCs/>
                <w:sz w:val="22"/>
                <w:szCs w:val="22"/>
              </w:rPr>
            </w:pPr>
          </w:p>
        </w:tc>
      </w:tr>
    </w:tbl>
    <w:p w14:paraId="18CF8C69" w14:textId="77777777" w:rsidR="00BA64D4" w:rsidRPr="00516802" w:rsidRDefault="00BA64D4">
      <w:pPr>
        <w:rPr>
          <w:sz w:val="22"/>
          <w:szCs w:val="22"/>
        </w:rPr>
      </w:pPr>
    </w:p>
    <w:p w14:paraId="538A913A" w14:textId="5451A89E" w:rsidR="00AF26AA" w:rsidRPr="00516802" w:rsidRDefault="2CF5220C">
      <w:pPr>
        <w:rPr>
          <w:sz w:val="22"/>
          <w:szCs w:val="22"/>
        </w:rPr>
      </w:pPr>
      <w:r w:rsidRPr="00516802">
        <w:rPr>
          <w:sz w:val="22"/>
          <w:szCs w:val="22"/>
        </w:rPr>
        <w:t xml:space="preserve">Most of these answers map onto what they said about the violence. </w:t>
      </w:r>
    </w:p>
    <w:sectPr w:rsidR="00AF26AA" w:rsidRPr="00516802" w:rsidSect="00AF26A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AA"/>
    <w:rsid w:val="00024086"/>
    <w:rsid w:val="000918C9"/>
    <w:rsid w:val="001A66C1"/>
    <w:rsid w:val="001C25EC"/>
    <w:rsid w:val="001D5B9B"/>
    <w:rsid w:val="0023038B"/>
    <w:rsid w:val="003E5268"/>
    <w:rsid w:val="004300E2"/>
    <w:rsid w:val="00486216"/>
    <w:rsid w:val="004C21C5"/>
    <w:rsid w:val="00516802"/>
    <w:rsid w:val="00531995"/>
    <w:rsid w:val="0059214C"/>
    <w:rsid w:val="00680973"/>
    <w:rsid w:val="006B2799"/>
    <w:rsid w:val="006C6D60"/>
    <w:rsid w:val="007154CA"/>
    <w:rsid w:val="0079CF29"/>
    <w:rsid w:val="007E5801"/>
    <w:rsid w:val="00837A4F"/>
    <w:rsid w:val="00873C79"/>
    <w:rsid w:val="008848A9"/>
    <w:rsid w:val="008A1806"/>
    <w:rsid w:val="00945229"/>
    <w:rsid w:val="00A14CBE"/>
    <w:rsid w:val="00AD0410"/>
    <w:rsid w:val="00AE647E"/>
    <w:rsid w:val="00AF26AA"/>
    <w:rsid w:val="00BA64D4"/>
    <w:rsid w:val="00C91A50"/>
    <w:rsid w:val="00C96F9B"/>
    <w:rsid w:val="00D74558"/>
    <w:rsid w:val="00D81ECB"/>
    <w:rsid w:val="00DD07D8"/>
    <w:rsid w:val="00E07B0C"/>
    <w:rsid w:val="00E73986"/>
    <w:rsid w:val="00F33936"/>
    <w:rsid w:val="00F47C3E"/>
    <w:rsid w:val="00FE4E3B"/>
    <w:rsid w:val="04FDB6C0"/>
    <w:rsid w:val="0567ED51"/>
    <w:rsid w:val="0A27C634"/>
    <w:rsid w:val="0A29AF89"/>
    <w:rsid w:val="0A663516"/>
    <w:rsid w:val="0D1B980B"/>
    <w:rsid w:val="11FE024E"/>
    <w:rsid w:val="127F8318"/>
    <w:rsid w:val="1911FFBA"/>
    <w:rsid w:val="1A71EACB"/>
    <w:rsid w:val="1AE8B08B"/>
    <w:rsid w:val="1DB15C3E"/>
    <w:rsid w:val="1F441558"/>
    <w:rsid w:val="20F23E86"/>
    <w:rsid w:val="2215DC13"/>
    <w:rsid w:val="22B3B1B2"/>
    <w:rsid w:val="2343A7BC"/>
    <w:rsid w:val="24210214"/>
    <w:rsid w:val="24FEA2FF"/>
    <w:rsid w:val="28525F84"/>
    <w:rsid w:val="29D42175"/>
    <w:rsid w:val="2A66CAF2"/>
    <w:rsid w:val="2CF5220C"/>
    <w:rsid w:val="2E476C37"/>
    <w:rsid w:val="2E6240A1"/>
    <w:rsid w:val="3078187D"/>
    <w:rsid w:val="37BD5C4C"/>
    <w:rsid w:val="38B9DCC4"/>
    <w:rsid w:val="39B1417B"/>
    <w:rsid w:val="3C78AF3B"/>
    <w:rsid w:val="4109146B"/>
    <w:rsid w:val="44558CA4"/>
    <w:rsid w:val="459CA8F1"/>
    <w:rsid w:val="45EF7C9F"/>
    <w:rsid w:val="49F6A869"/>
    <w:rsid w:val="4A3ED1CC"/>
    <w:rsid w:val="4B3AB178"/>
    <w:rsid w:val="4DBEBC87"/>
    <w:rsid w:val="4F114B84"/>
    <w:rsid w:val="59CF1A93"/>
    <w:rsid w:val="5C45F79B"/>
    <w:rsid w:val="5D4B0D0D"/>
    <w:rsid w:val="5E0D081C"/>
    <w:rsid w:val="637A1FF2"/>
    <w:rsid w:val="668C4ED6"/>
    <w:rsid w:val="75F0599C"/>
    <w:rsid w:val="766BF0C1"/>
    <w:rsid w:val="7694B661"/>
    <w:rsid w:val="7815B8C3"/>
    <w:rsid w:val="7997B581"/>
    <w:rsid w:val="7D3E8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ECED2"/>
  <w15:chartTrackingRefBased/>
  <w15:docId w15:val="{612758B0-98CE-4B37-9297-FF6B93288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2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6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6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6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6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6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6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6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6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6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6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6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2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2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2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2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26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6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26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6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6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A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6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68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68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Fox</dc:creator>
  <cp:keywords/>
  <dc:description/>
  <cp:lastModifiedBy>Rebecca Yearling</cp:lastModifiedBy>
  <cp:revision>2</cp:revision>
  <dcterms:created xsi:type="dcterms:W3CDTF">2024-09-20T13:57:00Z</dcterms:created>
  <dcterms:modified xsi:type="dcterms:W3CDTF">2024-09-20T13:57:00Z</dcterms:modified>
</cp:coreProperties>
</file>